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A2" w:rsidRDefault="003D52A2" w:rsidP="003D5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Karar </w:t>
      </w:r>
      <w:proofErr w:type="gramStart"/>
      <w:r>
        <w:rPr>
          <w:rFonts w:ascii="Times New Roman" w:hAnsi="Times New Roman" w:cs="Times New Roman"/>
          <w:sz w:val="24"/>
          <w:szCs w:val="24"/>
        </w:rPr>
        <w:t>Tarihi               :</w:t>
      </w:r>
      <w:proofErr w:type="gramEnd"/>
    </w:p>
    <w:p w:rsidR="003D52A2" w:rsidRDefault="003D52A2" w:rsidP="003D5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Karar </w:t>
      </w:r>
      <w:proofErr w:type="gramStart"/>
      <w:r>
        <w:rPr>
          <w:rFonts w:ascii="Times New Roman" w:hAnsi="Times New Roman" w:cs="Times New Roman"/>
          <w:sz w:val="24"/>
          <w:szCs w:val="24"/>
        </w:rPr>
        <w:t>No                   :</w:t>
      </w:r>
      <w:proofErr w:type="gramEnd"/>
    </w:p>
    <w:p w:rsidR="003D52A2" w:rsidRDefault="003D52A2" w:rsidP="003D5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Kararın </w:t>
      </w:r>
      <w:proofErr w:type="gramStart"/>
      <w:r>
        <w:rPr>
          <w:rFonts w:ascii="Times New Roman" w:hAnsi="Times New Roman" w:cs="Times New Roman"/>
          <w:sz w:val="24"/>
          <w:szCs w:val="24"/>
        </w:rPr>
        <w:t>Konusu         :</w:t>
      </w:r>
      <w:proofErr w:type="gramEnd"/>
    </w:p>
    <w:p w:rsidR="003D52A2" w:rsidRDefault="003D52A2" w:rsidP="003D5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Toplantıya </w:t>
      </w:r>
      <w:proofErr w:type="gramStart"/>
      <w:r>
        <w:rPr>
          <w:rFonts w:ascii="Times New Roman" w:hAnsi="Times New Roman" w:cs="Times New Roman"/>
          <w:sz w:val="24"/>
          <w:szCs w:val="24"/>
        </w:rPr>
        <w:t>Katılanlar :</w:t>
      </w:r>
      <w:proofErr w:type="gramEnd"/>
    </w:p>
    <w:p w:rsidR="003D52A2" w:rsidRDefault="003D52A2" w:rsidP="003D52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12C" w:rsidRPr="00E96E42" w:rsidRDefault="00DC412C" w:rsidP="00DC412C">
      <w:pPr>
        <w:jc w:val="both"/>
        <w:rPr>
          <w:rFonts w:ascii="Times New Roman" w:hAnsi="Times New Roman" w:cs="Times New Roman"/>
          <w:sz w:val="24"/>
          <w:szCs w:val="24"/>
        </w:rPr>
      </w:pPr>
      <w:r w:rsidRPr="00E96E42">
        <w:rPr>
          <w:rFonts w:ascii="Times New Roman" w:hAnsi="Times New Roman" w:cs="Times New Roman"/>
          <w:sz w:val="24"/>
          <w:szCs w:val="24"/>
        </w:rPr>
        <w:t>Yönetim Kurulumuz …/…/202</w:t>
      </w:r>
      <w:r w:rsidR="005F2964">
        <w:rPr>
          <w:rFonts w:ascii="Times New Roman" w:hAnsi="Times New Roman" w:cs="Times New Roman"/>
          <w:sz w:val="24"/>
          <w:szCs w:val="24"/>
        </w:rPr>
        <w:t>5</w:t>
      </w:r>
      <w:r w:rsidRPr="00E96E42">
        <w:rPr>
          <w:rFonts w:ascii="Times New Roman" w:hAnsi="Times New Roman" w:cs="Times New Roman"/>
          <w:sz w:val="24"/>
          <w:szCs w:val="24"/>
        </w:rPr>
        <w:t xml:space="preserve"> tarihinde </w:t>
      </w:r>
      <w:proofErr w:type="gramStart"/>
      <w:r w:rsidRPr="00E96E42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E96E42">
        <w:rPr>
          <w:rFonts w:ascii="Times New Roman" w:hAnsi="Times New Roman" w:cs="Times New Roman"/>
          <w:sz w:val="24"/>
          <w:szCs w:val="24"/>
        </w:rPr>
        <w:t xml:space="preserve"> günü </w:t>
      </w:r>
      <w:proofErr w:type="gramStart"/>
      <w:r w:rsidRPr="00E96E42"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 w:rsidRPr="00E96E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6E42">
        <w:rPr>
          <w:rFonts w:ascii="Times New Roman" w:hAnsi="Times New Roman" w:cs="Times New Roman"/>
          <w:sz w:val="24"/>
          <w:szCs w:val="24"/>
        </w:rPr>
        <w:t>adresinde</w:t>
      </w:r>
      <w:proofErr w:type="gramEnd"/>
      <w:r w:rsidRPr="00E96E42">
        <w:rPr>
          <w:rFonts w:ascii="Times New Roman" w:hAnsi="Times New Roman" w:cs="Times New Roman"/>
          <w:sz w:val="24"/>
          <w:szCs w:val="24"/>
        </w:rPr>
        <w:t xml:space="preserve"> toplanarak Kooperatifimizin 202</w:t>
      </w:r>
      <w:r w:rsidR="005F2964">
        <w:rPr>
          <w:rFonts w:ascii="Times New Roman" w:hAnsi="Times New Roman" w:cs="Times New Roman"/>
          <w:sz w:val="24"/>
          <w:szCs w:val="24"/>
        </w:rPr>
        <w:t>4</w:t>
      </w:r>
      <w:r w:rsidRPr="00E96E42">
        <w:rPr>
          <w:rFonts w:ascii="Times New Roman" w:hAnsi="Times New Roman" w:cs="Times New Roman"/>
          <w:sz w:val="24"/>
          <w:szCs w:val="24"/>
        </w:rPr>
        <w:t xml:space="preserve"> yılı olağan genel kurul toplantısını aşağıda belirtilen gündem maddeleri görüşmek üzere toplandı.</w:t>
      </w:r>
    </w:p>
    <w:p w:rsidR="00DC412C" w:rsidRPr="00E96E42" w:rsidRDefault="00DC412C" w:rsidP="00DC412C">
      <w:pPr>
        <w:jc w:val="both"/>
        <w:rPr>
          <w:rFonts w:ascii="Times New Roman" w:hAnsi="Times New Roman" w:cs="Times New Roman"/>
          <w:sz w:val="24"/>
          <w:szCs w:val="24"/>
        </w:rPr>
      </w:pPr>
      <w:r w:rsidRPr="00E96E42">
        <w:rPr>
          <w:rFonts w:ascii="Times New Roman" w:hAnsi="Times New Roman" w:cs="Times New Roman"/>
          <w:sz w:val="24"/>
          <w:szCs w:val="24"/>
        </w:rPr>
        <w:t>Genel kurul toplantısının  …/…/202</w:t>
      </w:r>
      <w:r w:rsidR="005F2964">
        <w:rPr>
          <w:rFonts w:ascii="Times New Roman" w:hAnsi="Times New Roman" w:cs="Times New Roman"/>
          <w:sz w:val="24"/>
          <w:szCs w:val="24"/>
        </w:rPr>
        <w:t>5</w:t>
      </w:r>
      <w:r w:rsidRPr="00E96E42">
        <w:rPr>
          <w:rFonts w:ascii="Times New Roman" w:hAnsi="Times New Roman" w:cs="Times New Roman"/>
          <w:sz w:val="24"/>
          <w:szCs w:val="24"/>
        </w:rPr>
        <w:t xml:space="preserve"> tarihinde saat </w:t>
      </w:r>
      <w:proofErr w:type="gramStart"/>
      <w:r w:rsidRPr="00E96E4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96E4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96E42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  <w:r w:rsidRPr="00E96E42">
        <w:rPr>
          <w:rFonts w:ascii="Times New Roman" w:hAnsi="Times New Roman" w:cs="Times New Roman"/>
          <w:sz w:val="24"/>
          <w:szCs w:val="24"/>
        </w:rPr>
        <w:t>/Tokat adresinde yapılmasına, birinci toplantıda gerekli çoğunluğun sağlanamaması halinde ikinci toplantının aynı gündem dahilinde …./…./202</w:t>
      </w:r>
      <w:r w:rsidR="005F2964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E96E42">
        <w:rPr>
          <w:rFonts w:ascii="Times New Roman" w:hAnsi="Times New Roman" w:cs="Times New Roman"/>
          <w:sz w:val="24"/>
          <w:szCs w:val="24"/>
        </w:rPr>
        <w:t xml:space="preserve"> tarihinde aynı saat ve aynı yerde yapılmasına, toplantıya ilişkin duyuru ve çağrı işlemleri için ortaklara </w:t>
      </w:r>
      <w:r w:rsidR="00B34D7A" w:rsidRPr="009C59CE">
        <w:rPr>
          <w:rFonts w:ascii="Times New Roman" w:hAnsi="Times New Roman" w:cs="Times New Roman"/>
          <w:color w:val="FF0000"/>
          <w:sz w:val="24"/>
          <w:szCs w:val="24"/>
        </w:rPr>
        <w:t>taahhütlü</w:t>
      </w:r>
      <w:r w:rsidR="009C59CE" w:rsidRPr="009C59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45397">
        <w:rPr>
          <w:rFonts w:ascii="Times New Roman" w:hAnsi="Times New Roman" w:cs="Times New Roman"/>
          <w:color w:val="FF0000"/>
          <w:sz w:val="24"/>
          <w:szCs w:val="24"/>
        </w:rPr>
        <w:t>mektup</w:t>
      </w:r>
      <w:r w:rsidR="009C59CE" w:rsidRPr="009C59CE">
        <w:rPr>
          <w:rFonts w:ascii="Times New Roman" w:hAnsi="Times New Roman" w:cs="Times New Roman"/>
          <w:color w:val="FF0000"/>
          <w:sz w:val="24"/>
          <w:szCs w:val="24"/>
        </w:rPr>
        <w:t>/elden imza karşılığı tebliğ</w:t>
      </w:r>
      <w:r w:rsidR="00B34D7A" w:rsidRPr="009C59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34D7A">
        <w:rPr>
          <w:rFonts w:ascii="Times New Roman" w:hAnsi="Times New Roman" w:cs="Times New Roman"/>
          <w:sz w:val="24"/>
          <w:szCs w:val="24"/>
        </w:rPr>
        <w:t>yoluyla</w:t>
      </w:r>
      <w:r w:rsidR="003D52A2" w:rsidRPr="003D52A2">
        <w:rPr>
          <w:rFonts w:ascii="Times New Roman" w:hAnsi="Times New Roman" w:cs="Times New Roman"/>
          <w:sz w:val="24"/>
          <w:szCs w:val="24"/>
        </w:rPr>
        <w:t xml:space="preserve"> duyurulmasına</w:t>
      </w:r>
      <w:r w:rsidRPr="003D52A2">
        <w:rPr>
          <w:rFonts w:ascii="Times New Roman" w:hAnsi="Times New Roman" w:cs="Times New Roman"/>
          <w:sz w:val="24"/>
          <w:szCs w:val="24"/>
        </w:rPr>
        <w:t xml:space="preserve">  </w:t>
      </w:r>
      <w:r w:rsidRPr="00E96E42">
        <w:rPr>
          <w:rFonts w:ascii="Times New Roman" w:hAnsi="Times New Roman" w:cs="Times New Roman"/>
          <w:sz w:val="24"/>
          <w:szCs w:val="24"/>
        </w:rPr>
        <w:t xml:space="preserve">oybirliği/oy çokluğuyla karar verildi. </w:t>
      </w:r>
    </w:p>
    <w:p w:rsidR="00DC412C" w:rsidRDefault="00DC412C" w:rsidP="00DC41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6E42">
        <w:rPr>
          <w:rFonts w:ascii="Times New Roman" w:hAnsi="Times New Roman" w:cs="Times New Roman"/>
          <w:b/>
          <w:sz w:val="24"/>
          <w:szCs w:val="24"/>
          <w:u w:val="single"/>
        </w:rPr>
        <w:t>GÜNDEM</w:t>
      </w:r>
    </w:p>
    <w:p w:rsidR="004F3744" w:rsidRPr="00B6665C" w:rsidRDefault="004F3744" w:rsidP="004F3744">
      <w:pPr>
        <w:pStyle w:val="Default"/>
        <w:numPr>
          <w:ilvl w:val="0"/>
          <w:numId w:val="3"/>
        </w:numPr>
        <w:spacing w:line="276" w:lineRule="auto"/>
        <w:ind w:left="709" w:hanging="426"/>
        <w:jc w:val="both"/>
      </w:pPr>
      <w:r w:rsidRPr="00B6665C">
        <w:t>Açılış ve toplantı başkanlığının oluşturulması.</w:t>
      </w:r>
    </w:p>
    <w:p w:rsidR="004F3744" w:rsidRPr="00B6665C" w:rsidRDefault="004F3744" w:rsidP="004F3744">
      <w:pPr>
        <w:pStyle w:val="Default"/>
        <w:numPr>
          <w:ilvl w:val="0"/>
          <w:numId w:val="3"/>
        </w:numPr>
        <w:spacing w:line="276" w:lineRule="auto"/>
        <w:ind w:left="709" w:hanging="426"/>
        <w:jc w:val="both"/>
      </w:pPr>
      <w:r w:rsidRPr="00B6665C">
        <w:t>Yönetim</w:t>
      </w:r>
      <w:r>
        <w:t xml:space="preserve"> ve denetim kurulu raporlarının</w:t>
      </w:r>
      <w:r w:rsidRPr="00B6665C">
        <w:t xml:space="preserve"> okunması ve müzakeresi.</w:t>
      </w:r>
    </w:p>
    <w:p w:rsidR="004F3744" w:rsidRPr="00B6665C" w:rsidRDefault="004F3744" w:rsidP="004F3744">
      <w:pPr>
        <w:pStyle w:val="Default"/>
        <w:numPr>
          <w:ilvl w:val="0"/>
          <w:numId w:val="3"/>
        </w:numPr>
        <w:spacing w:line="276" w:lineRule="auto"/>
        <w:ind w:left="709" w:hanging="426"/>
        <w:jc w:val="both"/>
      </w:pPr>
      <w:r w:rsidRPr="00B6665C">
        <w:t>Bilanço, gelir ve gider hesa</w:t>
      </w:r>
      <w:r>
        <w:t xml:space="preserve">plarının okunması, müzakeresi, </w:t>
      </w:r>
      <w:r w:rsidRPr="00B6665C">
        <w:t>kabulü veya reddi.</w:t>
      </w:r>
    </w:p>
    <w:p w:rsidR="004F3744" w:rsidRPr="00B6665C" w:rsidRDefault="004F3744" w:rsidP="004F3744">
      <w:pPr>
        <w:pStyle w:val="Default"/>
        <w:numPr>
          <w:ilvl w:val="0"/>
          <w:numId w:val="3"/>
        </w:numPr>
        <w:spacing w:line="276" w:lineRule="auto"/>
        <w:ind w:left="709" w:hanging="426"/>
        <w:jc w:val="both"/>
      </w:pPr>
      <w:r w:rsidRPr="00B6665C">
        <w:t>Yönetim</w:t>
      </w:r>
      <w:r>
        <w:t xml:space="preserve"> ve denetim</w:t>
      </w:r>
      <w:r w:rsidRPr="00B6665C">
        <w:t xml:space="preserve"> kurulu üyelerinin ibrası.</w:t>
      </w:r>
    </w:p>
    <w:p w:rsidR="004F3744" w:rsidRPr="00B6665C" w:rsidRDefault="004F3744" w:rsidP="004F3744">
      <w:pPr>
        <w:pStyle w:val="Default"/>
        <w:numPr>
          <w:ilvl w:val="0"/>
          <w:numId w:val="3"/>
        </w:numPr>
        <w:spacing w:line="276" w:lineRule="auto"/>
        <w:ind w:left="709" w:hanging="426"/>
        <w:jc w:val="both"/>
      </w:pPr>
      <w:r w:rsidRPr="00B6665C">
        <w:t xml:space="preserve">Yönetim ve denetim kurulu üyelerinin seçilmesi ve bunların görev sürelerinin tespiti. </w:t>
      </w:r>
      <w:r w:rsidRPr="00B6665C">
        <w:rPr>
          <w:i/>
          <w:color w:val="FF0000"/>
        </w:rPr>
        <w:t>(Eğer yönetim kurulu ve denetim kurulu üye seçimi yoksa bu madde eklenmeyecek.)</w:t>
      </w:r>
    </w:p>
    <w:p w:rsidR="004F3744" w:rsidRPr="00B6665C" w:rsidRDefault="004F3744" w:rsidP="004F3744">
      <w:pPr>
        <w:pStyle w:val="Default"/>
        <w:numPr>
          <w:ilvl w:val="0"/>
          <w:numId w:val="3"/>
        </w:numPr>
        <w:spacing w:line="276" w:lineRule="auto"/>
        <w:ind w:left="709" w:hanging="426"/>
        <w:jc w:val="both"/>
        <w:rPr>
          <w:color w:val="FF0000"/>
        </w:rPr>
      </w:pPr>
      <w:r w:rsidRPr="00B6665C">
        <w:t>Yönetim ve denetim kurulu üyelerinin ücret, huzur hakkı gibi parasal hakların belirlenmesi.</w:t>
      </w:r>
      <w:r w:rsidRPr="00B6665C">
        <w:rPr>
          <w:i/>
          <w:color w:val="FF0000"/>
        </w:rPr>
        <w:t>(Eğer yönetim kurulu ve denetim kurulu üyelerinin ücret, huzur hakkı vb. yoksa bu madde eklenmeyecek.)</w:t>
      </w:r>
    </w:p>
    <w:p w:rsidR="004F3744" w:rsidRPr="00B6665C" w:rsidRDefault="004F3744" w:rsidP="004F3744">
      <w:pPr>
        <w:pStyle w:val="Default"/>
        <w:numPr>
          <w:ilvl w:val="0"/>
          <w:numId w:val="3"/>
        </w:numPr>
        <w:spacing w:line="276" w:lineRule="auto"/>
        <w:ind w:left="709" w:hanging="426"/>
        <w:jc w:val="both"/>
        <w:rPr>
          <w:i/>
          <w:color w:val="FF0000"/>
        </w:rPr>
      </w:pPr>
      <w:r w:rsidRPr="00B6665C">
        <w:rPr>
          <w:color w:val="auto"/>
        </w:rPr>
        <w:t xml:space="preserve">Dış denetçinin seçilmesi ve ücretinin belirlenmesi. </w:t>
      </w:r>
      <w:r w:rsidRPr="00B6665C">
        <w:rPr>
          <w:i/>
          <w:color w:val="FF0000"/>
        </w:rPr>
        <w:t>(Eğer dış denetçi seçmek zorunda olan kooperatiflerden biri değilse bu madde eklenmeyecektir.)</w:t>
      </w:r>
    </w:p>
    <w:p w:rsidR="004F3744" w:rsidRPr="00B6665C" w:rsidRDefault="00F45397" w:rsidP="004F3744">
      <w:pPr>
        <w:pStyle w:val="Default"/>
        <w:numPr>
          <w:ilvl w:val="0"/>
          <w:numId w:val="3"/>
        </w:numPr>
        <w:spacing w:line="276" w:lineRule="auto"/>
        <w:ind w:left="709" w:hanging="426"/>
        <w:jc w:val="both"/>
        <w:rPr>
          <w:i/>
          <w:color w:val="FF0000"/>
        </w:rPr>
      </w:pPr>
      <w:proofErr w:type="spellStart"/>
      <w:r>
        <w:rPr>
          <w:rStyle w:val="Gl"/>
          <w:b w:val="0"/>
          <w:iCs/>
          <w:color w:val="212529"/>
          <w:shd w:val="clear" w:color="auto" w:fill="FFFFFF"/>
        </w:rPr>
        <w:t>Anasözleşme</w:t>
      </w:r>
      <w:proofErr w:type="spellEnd"/>
      <w:r w:rsidR="004F3744" w:rsidRPr="00AD582F">
        <w:rPr>
          <w:rStyle w:val="Gl"/>
          <w:b w:val="0"/>
          <w:iCs/>
          <w:color w:val="212529"/>
          <w:shd w:val="clear" w:color="auto" w:fill="FFFFFF"/>
        </w:rPr>
        <w:t xml:space="preserve"> intibakın</w:t>
      </w:r>
      <w:r>
        <w:rPr>
          <w:rStyle w:val="Gl"/>
          <w:b w:val="0"/>
          <w:iCs/>
          <w:color w:val="212529"/>
          <w:shd w:val="clear" w:color="auto" w:fill="FFFFFF"/>
        </w:rPr>
        <w:t>ın</w:t>
      </w:r>
      <w:r w:rsidR="004F3744" w:rsidRPr="00AD582F">
        <w:rPr>
          <w:rStyle w:val="Gl"/>
          <w:b w:val="0"/>
          <w:iCs/>
          <w:color w:val="212529"/>
          <w:shd w:val="clear" w:color="auto" w:fill="FFFFFF"/>
        </w:rPr>
        <w:t xml:space="preserve"> görüşülerek karar bağlanması</w:t>
      </w:r>
      <w:r w:rsidR="004F3744" w:rsidRPr="00B6665C">
        <w:rPr>
          <w:i/>
          <w:color w:val="auto"/>
        </w:rPr>
        <w:t>.</w:t>
      </w:r>
      <w:r w:rsidR="004F3744" w:rsidRPr="00B6665C">
        <w:rPr>
          <w:i/>
          <w:color w:val="FF0000"/>
        </w:rPr>
        <w:t>(Eğer 23.08.2022’den sonra kurulan veya intibak işlemini gerçekleştirmiş bir kooperatif ise bu madde eklenmeyecektir.)</w:t>
      </w:r>
    </w:p>
    <w:p w:rsidR="004F3744" w:rsidRPr="00B6665C" w:rsidRDefault="004F3744" w:rsidP="004F3744">
      <w:pPr>
        <w:pStyle w:val="Default"/>
        <w:numPr>
          <w:ilvl w:val="0"/>
          <w:numId w:val="3"/>
        </w:numPr>
        <w:spacing w:line="276" w:lineRule="auto"/>
        <w:ind w:left="709" w:hanging="426"/>
        <w:jc w:val="both"/>
      </w:pPr>
      <w:r w:rsidRPr="00B6665C">
        <w:t>Üye aidatının belirlenmesi.</w:t>
      </w:r>
    </w:p>
    <w:p w:rsidR="004F3744" w:rsidRDefault="004F3744" w:rsidP="004F3744">
      <w:pPr>
        <w:pStyle w:val="Default"/>
        <w:numPr>
          <w:ilvl w:val="0"/>
          <w:numId w:val="3"/>
        </w:numPr>
        <w:spacing w:line="276" w:lineRule="auto"/>
        <w:ind w:left="709" w:hanging="426"/>
        <w:jc w:val="both"/>
      </w:pPr>
      <w:r w:rsidRPr="00B6665C">
        <w:t>Gelecek yılın tahmini bütçe görüşülmesi ve karara bağlanması.</w:t>
      </w:r>
    </w:p>
    <w:p w:rsidR="004F3744" w:rsidRDefault="004F3744" w:rsidP="004F3744">
      <w:pPr>
        <w:pStyle w:val="Default"/>
        <w:numPr>
          <w:ilvl w:val="0"/>
          <w:numId w:val="3"/>
        </w:numPr>
        <w:spacing w:line="276" w:lineRule="auto"/>
        <w:ind w:left="709" w:hanging="426"/>
        <w:jc w:val="both"/>
      </w:pPr>
      <w:r w:rsidRPr="00E96E42">
        <w:t>Dilek, temenniler ve kapanış.</w:t>
      </w:r>
    </w:p>
    <w:p w:rsidR="00406F39" w:rsidRPr="00E96E42" w:rsidRDefault="00406F39" w:rsidP="00406F39">
      <w:pPr>
        <w:pStyle w:val="Default"/>
        <w:spacing w:line="276" w:lineRule="auto"/>
        <w:ind w:left="360"/>
        <w:jc w:val="both"/>
      </w:pPr>
    </w:p>
    <w:p w:rsidR="003D52A2" w:rsidRDefault="003D52A2" w:rsidP="003D52A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406F39" w:rsidRDefault="00406F39" w:rsidP="00406F39">
      <w:pPr>
        <w:pStyle w:val="ListeParagra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YÖNETİM KURULU</w:t>
      </w:r>
    </w:p>
    <w:p w:rsidR="007B225B" w:rsidRDefault="00406F39" w:rsidP="00BC7FF9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929">
        <w:rPr>
          <w:rFonts w:ascii="Times New Roman" w:hAnsi="Times New Roman" w:cs="Times New Roman"/>
          <w:sz w:val="24"/>
          <w:szCs w:val="24"/>
        </w:rPr>
        <w:t xml:space="preserve">Başkan </w:t>
      </w:r>
      <w:r w:rsidRPr="00201929">
        <w:rPr>
          <w:rFonts w:ascii="Times New Roman" w:hAnsi="Times New Roman" w:cs="Times New Roman"/>
          <w:sz w:val="24"/>
          <w:szCs w:val="24"/>
        </w:rPr>
        <w:tab/>
      </w:r>
      <w:r w:rsidRPr="00201929">
        <w:rPr>
          <w:rFonts w:ascii="Times New Roman" w:hAnsi="Times New Roman" w:cs="Times New Roman"/>
          <w:sz w:val="24"/>
          <w:szCs w:val="24"/>
        </w:rPr>
        <w:tab/>
      </w:r>
      <w:r w:rsidRPr="00201929">
        <w:rPr>
          <w:rFonts w:ascii="Times New Roman" w:hAnsi="Times New Roman" w:cs="Times New Roman"/>
          <w:sz w:val="24"/>
          <w:szCs w:val="24"/>
        </w:rPr>
        <w:tab/>
      </w:r>
      <w:r w:rsidRPr="00201929">
        <w:rPr>
          <w:rFonts w:ascii="Times New Roman" w:hAnsi="Times New Roman" w:cs="Times New Roman"/>
          <w:sz w:val="24"/>
          <w:szCs w:val="24"/>
        </w:rPr>
        <w:tab/>
        <w:t>Başkan yardımcısı</w:t>
      </w:r>
      <w:r w:rsidRPr="00201929">
        <w:rPr>
          <w:rFonts w:ascii="Times New Roman" w:hAnsi="Times New Roman" w:cs="Times New Roman"/>
          <w:sz w:val="24"/>
          <w:szCs w:val="24"/>
        </w:rPr>
        <w:tab/>
      </w:r>
      <w:r w:rsidRPr="00201929">
        <w:rPr>
          <w:rFonts w:ascii="Times New Roman" w:hAnsi="Times New Roman" w:cs="Times New Roman"/>
          <w:sz w:val="24"/>
          <w:szCs w:val="24"/>
        </w:rPr>
        <w:tab/>
        <w:t>Muhasip Üye</w:t>
      </w:r>
    </w:p>
    <w:p w:rsidR="003D52A2" w:rsidRPr="003D52A2" w:rsidRDefault="003D52A2" w:rsidP="003D52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52A2" w:rsidRPr="003D5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15F" w:rsidRDefault="0007615F" w:rsidP="005F2964">
      <w:pPr>
        <w:spacing w:after="0" w:line="240" w:lineRule="auto"/>
      </w:pPr>
      <w:r>
        <w:separator/>
      </w:r>
    </w:p>
  </w:endnote>
  <w:endnote w:type="continuationSeparator" w:id="0">
    <w:p w:rsidR="0007615F" w:rsidRDefault="0007615F" w:rsidP="005F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15F" w:rsidRDefault="0007615F" w:rsidP="005F2964">
      <w:pPr>
        <w:spacing w:after="0" w:line="240" w:lineRule="auto"/>
      </w:pPr>
      <w:r>
        <w:separator/>
      </w:r>
    </w:p>
  </w:footnote>
  <w:footnote w:type="continuationSeparator" w:id="0">
    <w:p w:rsidR="0007615F" w:rsidRDefault="0007615F" w:rsidP="005F2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C68"/>
    <w:multiLevelType w:val="hybridMultilevel"/>
    <w:tmpl w:val="4F5295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62D3"/>
    <w:multiLevelType w:val="multilevel"/>
    <w:tmpl w:val="7AE07EE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5B"/>
    <w:rsid w:val="00016A38"/>
    <w:rsid w:val="0007615F"/>
    <w:rsid w:val="001802D6"/>
    <w:rsid w:val="001F6C6D"/>
    <w:rsid w:val="003D52A2"/>
    <w:rsid w:val="00406F39"/>
    <w:rsid w:val="004F3744"/>
    <w:rsid w:val="005F2964"/>
    <w:rsid w:val="00610DDA"/>
    <w:rsid w:val="00646981"/>
    <w:rsid w:val="007339ED"/>
    <w:rsid w:val="007B225B"/>
    <w:rsid w:val="00825256"/>
    <w:rsid w:val="008344FE"/>
    <w:rsid w:val="008D5925"/>
    <w:rsid w:val="008F2A34"/>
    <w:rsid w:val="009C16E2"/>
    <w:rsid w:val="009C59CE"/>
    <w:rsid w:val="00A33F79"/>
    <w:rsid w:val="00B02C04"/>
    <w:rsid w:val="00B34D7A"/>
    <w:rsid w:val="00BC7FF9"/>
    <w:rsid w:val="00BE3C96"/>
    <w:rsid w:val="00DC412C"/>
    <w:rsid w:val="00E8678E"/>
    <w:rsid w:val="00E94F70"/>
    <w:rsid w:val="00F45397"/>
    <w:rsid w:val="00F7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035ED"/>
  <w15:chartTrackingRefBased/>
  <w15:docId w15:val="{21DC6B7C-92B1-439E-A06F-E750BB93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1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225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C1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6E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C41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4F37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Nagihan Kaya</dc:creator>
  <cp:keywords/>
  <dc:description/>
  <cp:lastModifiedBy>Nagihan Kaya</cp:lastModifiedBy>
  <cp:revision>3</cp:revision>
  <cp:lastPrinted>2023-02-24T07:27:00Z</cp:lastPrinted>
  <dcterms:created xsi:type="dcterms:W3CDTF">2024-05-27T13:26:00Z</dcterms:created>
  <dcterms:modified xsi:type="dcterms:W3CDTF">2025-01-15T08:12:00Z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user=56890478658</vt:lpwstr>
  </property>
  <property fmtid="{D5CDD505-2E9C-101B-9397-08002B2CF9AE}" pid="4" name="geodilabeltime">
    <vt:lpwstr>datetime=2025-01-15T08:12:17.226Z</vt:lpwstr>
  </property>
</Properties>
</file>